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3A30" w14:textId="0B8AC35B" w:rsidR="008D1679" w:rsidRPr="00A55081" w:rsidRDefault="00B25EC1" w:rsidP="00B25EC1">
      <w:pPr>
        <w:pStyle w:val="a8"/>
        <w:ind w:leftChars="-1" w:left="-2"/>
      </w:pPr>
      <w:bookmarkStart w:id="0" w:name="_Hlk80000937"/>
      <w:r w:rsidRPr="00A55081">
        <w:rPr>
          <w:rFonts w:hint="eastAsia"/>
        </w:rPr>
        <w:t>様式：般</w:t>
      </w:r>
      <w:r w:rsidR="00F31C70" w:rsidRPr="00A55081">
        <w:rPr>
          <w:rFonts w:hint="eastAsia"/>
        </w:rPr>
        <w:t>２</w:t>
      </w:r>
      <w:r w:rsidRPr="00A55081">
        <w:rPr>
          <w:rFonts w:hint="eastAsia"/>
        </w:rPr>
        <w:t>（Ａ４判縦型）</w:t>
      </w:r>
    </w:p>
    <w:p w14:paraId="5E44D67C" w14:textId="11E535BB" w:rsidR="00B25EC1" w:rsidRPr="00A55081" w:rsidRDefault="00B25EC1" w:rsidP="00B25EC1">
      <w:pPr>
        <w:pStyle w:val="a8"/>
        <w:ind w:leftChars="-1" w:left="-2"/>
      </w:pPr>
    </w:p>
    <w:p w14:paraId="36EAC8A0" w14:textId="5B8330E3" w:rsidR="00B25EC1" w:rsidRPr="00A55081" w:rsidRDefault="00ED4192" w:rsidP="00B25EC1">
      <w:pPr>
        <w:pStyle w:val="a8"/>
        <w:ind w:leftChars="-1" w:left="-2"/>
        <w:jc w:val="center"/>
        <w:rPr>
          <w:b/>
          <w:bCs/>
          <w:sz w:val="32"/>
          <w:szCs w:val="36"/>
        </w:rPr>
      </w:pPr>
      <w:r w:rsidRPr="00A55081">
        <w:rPr>
          <w:rFonts w:hint="eastAsia"/>
          <w:b/>
          <w:bCs/>
          <w:sz w:val="32"/>
          <w:szCs w:val="36"/>
        </w:rPr>
        <w:t>令和</w:t>
      </w:r>
      <w:r w:rsidR="00F31C70" w:rsidRPr="00A55081">
        <w:rPr>
          <w:rFonts w:hint="eastAsia"/>
          <w:b/>
          <w:bCs/>
          <w:sz w:val="32"/>
          <w:szCs w:val="36"/>
        </w:rPr>
        <w:t>６</w:t>
      </w:r>
      <w:r w:rsidR="00B25EC1" w:rsidRPr="00A55081">
        <w:rPr>
          <w:rFonts w:hint="eastAsia"/>
          <w:b/>
          <w:bCs/>
          <w:sz w:val="32"/>
          <w:szCs w:val="36"/>
        </w:rPr>
        <w:t>年度</w:t>
      </w:r>
      <w:r w:rsidR="00242B27" w:rsidRPr="00A55081">
        <w:rPr>
          <w:rFonts w:hint="eastAsia"/>
          <w:b/>
          <w:bCs/>
          <w:sz w:val="32"/>
          <w:szCs w:val="36"/>
        </w:rPr>
        <w:t>（一般</w:t>
      </w:r>
      <w:r w:rsidR="00242B27" w:rsidRPr="00A55081">
        <w:rPr>
          <w:rFonts w:hint="eastAsia"/>
          <w:b/>
          <w:bCs/>
          <w:sz w:val="24"/>
          <w:szCs w:val="28"/>
        </w:rPr>
        <w:t>(前期）</w:t>
      </w:r>
      <w:r w:rsidR="00242B27" w:rsidRPr="00A55081">
        <w:rPr>
          <w:rFonts w:hint="eastAsia"/>
          <w:b/>
          <w:bCs/>
          <w:sz w:val="32"/>
          <w:szCs w:val="36"/>
        </w:rPr>
        <w:t>・一般</w:t>
      </w:r>
      <w:r w:rsidR="00242B27" w:rsidRPr="00A55081">
        <w:rPr>
          <w:rFonts w:hint="eastAsia"/>
          <w:b/>
          <w:bCs/>
          <w:sz w:val="24"/>
          <w:szCs w:val="28"/>
        </w:rPr>
        <w:t>(後期)</w:t>
      </w:r>
      <w:r w:rsidR="00242B27" w:rsidRPr="00A55081">
        <w:rPr>
          <w:rFonts w:hint="eastAsia"/>
          <w:b/>
          <w:bCs/>
          <w:sz w:val="32"/>
          <w:szCs w:val="36"/>
        </w:rPr>
        <w:t>・二次募集）</w:t>
      </w:r>
    </w:p>
    <w:p w14:paraId="214B02E1" w14:textId="363AAC8E" w:rsidR="00B25EC1" w:rsidRPr="00A55081" w:rsidRDefault="00B25EC1" w:rsidP="00B25EC1">
      <w:pPr>
        <w:pStyle w:val="a8"/>
        <w:ind w:leftChars="-1" w:left="-2"/>
        <w:jc w:val="center"/>
        <w:rPr>
          <w:b/>
          <w:bCs/>
          <w:sz w:val="32"/>
          <w:szCs w:val="36"/>
        </w:rPr>
      </w:pPr>
      <w:r w:rsidRPr="00A55081">
        <w:rPr>
          <w:rFonts w:hint="eastAsia"/>
          <w:b/>
          <w:bCs/>
          <w:sz w:val="32"/>
          <w:szCs w:val="36"/>
        </w:rPr>
        <w:t xml:space="preserve">盛岡市立高等学校　志願者名簿　（その　</w:t>
      </w:r>
      <w:r w:rsidRPr="00A55081">
        <w:rPr>
          <w:b/>
          <w:bCs/>
          <w:sz w:val="32"/>
          <w:szCs w:val="36"/>
        </w:rPr>
        <w:tab/>
        <w:t>）</w:t>
      </w:r>
    </w:p>
    <w:p w14:paraId="203D02B0" w14:textId="77777777" w:rsidR="00B25EC1" w:rsidRPr="00A55081" w:rsidRDefault="00B25EC1" w:rsidP="00B25EC1">
      <w:pPr>
        <w:pStyle w:val="a8"/>
        <w:ind w:leftChars="-1" w:left="-2"/>
        <w:rPr>
          <w:sz w:val="22"/>
          <w:szCs w:val="24"/>
        </w:rPr>
      </w:pPr>
    </w:p>
    <w:p w14:paraId="62FE6BF5" w14:textId="0E3D19EA" w:rsidR="00B25EC1" w:rsidRPr="00A55081" w:rsidRDefault="00B25EC1" w:rsidP="00B25EC1">
      <w:pPr>
        <w:pStyle w:val="a8"/>
        <w:ind w:leftChars="-1" w:left="-2"/>
        <w:rPr>
          <w:sz w:val="22"/>
          <w:szCs w:val="24"/>
        </w:rPr>
      </w:pPr>
      <w:r w:rsidRPr="00A55081">
        <w:rPr>
          <w:rFonts w:hint="eastAsia"/>
          <w:sz w:val="22"/>
          <w:szCs w:val="24"/>
        </w:rPr>
        <w:t xml:space="preserve">　　　中学校名</w:t>
      </w:r>
      <w:r w:rsidRPr="00A55081">
        <w:rPr>
          <w:rFonts w:hint="eastAsia"/>
          <w:sz w:val="22"/>
          <w:szCs w:val="24"/>
          <w:u w:val="thick"/>
        </w:rPr>
        <w:t xml:space="preserve">　　　　　　　　　　　　　</w:t>
      </w:r>
      <w:r w:rsidRPr="00A55081">
        <w:rPr>
          <w:sz w:val="22"/>
          <w:szCs w:val="24"/>
        </w:rPr>
        <w:t>（</w:t>
      </w:r>
      <w:r w:rsidRPr="00A55081">
        <w:rPr>
          <w:rFonts w:hint="eastAsia"/>
          <w:sz w:val="22"/>
          <w:szCs w:val="24"/>
          <w:u w:val="thick"/>
        </w:rPr>
        <w:t xml:space="preserve">　　　　　　　　</w:t>
      </w:r>
      <w:r w:rsidRPr="00A55081">
        <w:rPr>
          <w:sz w:val="22"/>
          <w:szCs w:val="24"/>
        </w:rPr>
        <w:t>分校）</w:t>
      </w:r>
      <w:r w:rsidRPr="00A55081">
        <w:rPr>
          <w:rFonts w:hint="eastAsia"/>
          <w:sz w:val="22"/>
          <w:szCs w:val="24"/>
        </w:rPr>
        <w:t xml:space="preserve">　</w:t>
      </w:r>
      <w:r w:rsidRPr="00A55081">
        <w:rPr>
          <w:sz w:val="22"/>
          <w:szCs w:val="24"/>
        </w:rPr>
        <w:t>志願者数</w:t>
      </w:r>
      <w:r w:rsidRPr="00A55081">
        <w:rPr>
          <w:rFonts w:hint="eastAsia"/>
          <w:sz w:val="22"/>
          <w:szCs w:val="24"/>
          <w:u w:val="thick"/>
        </w:rPr>
        <w:t xml:space="preserve">　　　　　　</w:t>
      </w:r>
      <w:r w:rsidRPr="00A55081">
        <w:rPr>
          <w:sz w:val="22"/>
          <w:szCs w:val="24"/>
        </w:rPr>
        <w:t>人</w:t>
      </w:r>
    </w:p>
    <w:p w14:paraId="70EEDD5D" w14:textId="2D624D7B" w:rsidR="00B25EC1" w:rsidRPr="00A55081" w:rsidRDefault="00B25EC1" w:rsidP="00B25EC1">
      <w:pPr>
        <w:pStyle w:val="a8"/>
        <w:spacing w:before="11"/>
        <w:rPr>
          <w:rFonts w:ascii="ＭＳ Ｐ明朝"/>
          <w:sz w:val="18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409"/>
        <w:gridCol w:w="2410"/>
        <w:gridCol w:w="1134"/>
      </w:tblGrid>
      <w:tr w:rsidR="00A55081" w:rsidRPr="00A55081" w14:paraId="30DBA2A6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597ABA6E" w14:textId="51267302" w:rsidR="00B25EC1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  <w:r w:rsidRPr="00A55081">
              <w:rPr>
                <w:rFonts w:ascii="ＭＳ Ｐ明朝" w:hint="eastAsia"/>
                <w:szCs w:val="21"/>
              </w:rPr>
              <w:t>番号</w:t>
            </w:r>
          </w:p>
        </w:tc>
        <w:tc>
          <w:tcPr>
            <w:tcW w:w="1985" w:type="dxa"/>
            <w:vAlign w:val="center"/>
          </w:tcPr>
          <w:p w14:paraId="544EE0C2" w14:textId="6D042945" w:rsidR="00B25EC1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  <w:r w:rsidRPr="00A55081">
              <w:rPr>
                <w:rFonts w:ascii="ＭＳ Ｐ明朝" w:hint="eastAsia"/>
                <w:szCs w:val="21"/>
              </w:rPr>
              <w:t>志願者氏名</w:t>
            </w:r>
          </w:p>
        </w:tc>
        <w:tc>
          <w:tcPr>
            <w:tcW w:w="709" w:type="dxa"/>
            <w:vAlign w:val="center"/>
          </w:tcPr>
          <w:p w14:paraId="7111584D" w14:textId="573A94E2" w:rsidR="00B25EC1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  <w:r w:rsidRPr="00A55081">
              <w:rPr>
                <w:rFonts w:ascii="ＭＳ Ｐ明朝" w:hint="eastAsia"/>
                <w:szCs w:val="21"/>
              </w:rPr>
              <w:t>性別</w:t>
            </w:r>
          </w:p>
        </w:tc>
        <w:tc>
          <w:tcPr>
            <w:tcW w:w="2409" w:type="dxa"/>
            <w:vAlign w:val="center"/>
          </w:tcPr>
          <w:p w14:paraId="41757C68" w14:textId="4E0E67DA" w:rsidR="00B25EC1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  <w:r w:rsidRPr="00A55081">
              <w:rPr>
                <w:rFonts w:ascii="ＭＳ Ｐ明朝" w:hint="eastAsia"/>
                <w:szCs w:val="21"/>
              </w:rPr>
              <w:t>志望学科（コース）</w:t>
            </w:r>
          </w:p>
        </w:tc>
        <w:tc>
          <w:tcPr>
            <w:tcW w:w="2410" w:type="dxa"/>
            <w:vAlign w:val="center"/>
          </w:tcPr>
          <w:p w14:paraId="53327420" w14:textId="28A8B545" w:rsidR="00B25EC1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  <w:r w:rsidRPr="00A55081">
              <w:rPr>
                <w:rFonts w:ascii="ＭＳ Ｐ明朝" w:hint="eastAsia"/>
                <w:szCs w:val="21"/>
              </w:rPr>
              <w:t>第２志望学科</w:t>
            </w:r>
            <w:r w:rsidRPr="00A55081">
              <w:rPr>
                <w:rFonts w:ascii="ＭＳ Ｐ明朝" w:hint="eastAsia"/>
                <w:szCs w:val="21"/>
              </w:rPr>
              <w:t>(</w:t>
            </w:r>
            <w:r w:rsidRPr="00A55081">
              <w:rPr>
                <w:rFonts w:ascii="ＭＳ Ｐ明朝" w:hint="eastAsia"/>
                <w:szCs w:val="21"/>
              </w:rPr>
              <w:t>コース</w:t>
            </w:r>
            <w:r w:rsidRPr="00A55081">
              <w:rPr>
                <w:rFonts w:ascii="ＭＳ Ｐ明朝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519DE15E" w14:textId="46425C01" w:rsidR="00B25EC1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  <w:r w:rsidRPr="00A55081">
              <w:rPr>
                <w:rFonts w:ascii="ＭＳ Ｐ明朝" w:hint="eastAsia"/>
                <w:szCs w:val="21"/>
              </w:rPr>
              <w:t>※</w:t>
            </w:r>
          </w:p>
        </w:tc>
      </w:tr>
      <w:tr w:rsidR="00A55081" w:rsidRPr="00A55081" w14:paraId="3D516158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74FB896D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0D4139B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0108A3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9B51B46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3E41FE7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A8A1BC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3E63436D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1195D44F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BFE925F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421EC7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3A39115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501B5D5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DA9991A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7CC940D5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6FEAD4F2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EF8492B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1BB6D6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041FCC4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8AE0EA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E35890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11A9B23F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1845768B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BE17303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305FCA0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7B96B5B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F5844C0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522030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08C9E28B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25292205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60ADC6E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9B72DCB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364A9AC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7CE1F07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890678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1171AFD3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60E3DEBB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0E49D4D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7365FD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F1CA501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8F2E837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C33915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44BBCBE2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761041B6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8B5D921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357A420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44030FF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DA48A84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62C8BE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0C6F6CB1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7389730B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B0F53F2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145AEF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5F14B95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4ED54EB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DF8148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28CC652A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29A98B5C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853FFB8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8611A1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75F3AE3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B62D170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09674A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4FF49BF3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6C368AE1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37ABD3F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6BAD5C2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8A72BFA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04EC7A5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4DFD20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11939667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512C3DC1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4A043C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913396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874C767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127FF3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C37CB3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245255DE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6785D9EE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065DA6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0436925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52580FE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D24DDE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01FCF6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0A9C77AF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0EBE661D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960221B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80928CC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26EDC6C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20AEB90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FB9BFF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1DD67288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04987687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807C4F3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1B890E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4658B57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69F7DB7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A6D216" w14:textId="77777777" w:rsidR="00096C14" w:rsidRPr="00A55081" w:rsidRDefault="00096C14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3238E6E5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4451C995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0AF445B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EDE07C3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6DCA03B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8FBA97D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A1E0C6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1B5EEFD9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4BFEA64C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33E99EA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A3537E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BC6C610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3A95AFC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144319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  <w:tr w:rsidR="00A55081" w:rsidRPr="00A55081" w14:paraId="5BB402D7" w14:textId="77777777" w:rsidTr="00096C14">
        <w:trPr>
          <w:trHeight w:val="614"/>
        </w:trPr>
        <w:tc>
          <w:tcPr>
            <w:tcW w:w="708" w:type="dxa"/>
            <w:vAlign w:val="center"/>
          </w:tcPr>
          <w:p w14:paraId="2424228A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4DBF48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AFFB01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83D4B00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731F96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8F7624" w14:textId="77777777" w:rsidR="00B25EC1" w:rsidRPr="00A55081" w:rsidRDefault="00B25EC1" w:rsidP="00096C14">
            <w:pPr>
              <w:pStyle w:val="a8"/>
              <w:spacing w:before="11"/>
              <w:jc w:val="center"/>
              <w:rPr>
                <w:rFonts w:ascii="ＭＳ Ｐ明朝"/>
                <w:szCs w:val="21"/>
              </w:rPr>
            </w:pPr>
          </w:p>
        </w:tc>
      </w:tr>
    </w:tbl>
    <w:p w14:paraId="2F632E31" w14:textId="77777777" w:rsidR="00970DAD" w:rsidRPr="00A55081" w:rsidRDefault="00096C14" w:rsidP="00096C14">
      <w:pPr>
        <w:pStyle w:val="a8"/>
        <w:ind w:left="154"/>
      </w:pPr>
      <w:r w:rsidRPr="00A55081">
        <w:rPr>
          <w:rFonts w:hint="eastAsia"/>
        </w:rPr>
        <w:t xml:space="preserve">　【注】</w:t>
      </w:r>
      <w:r w:rsidR="00970DAD" w:rsidRPr="00A55081">
        <w:rPr>
          <w:rFonts w:hint="eastAsia"/>
        </w:rPr>
        <w:t>１　入学願書の記載と相違がないように、志望学科（コース）を記入すること。</w:t>
      </w:r>
    </w:p>
    <w:p w14:paraId="30C3578F" w14:textId="77777777" w:rsidR="00970DAD" w:rsidRPr="00A55081" w:rsidRDefault="00970DAD" w:rsidP="00096C14">
      <w:pPr>
        <w:pStyle w:val="a8"/>
        <w:ind w:left="154"/>
      </w:pPr>
      <w:r w:rsidRPr="00A55081">
        <w:rPr>
          <w:rFonts w:hint="eastAsia"/>
        </w:rPr>
        <w:t xml:space="preserve">　　　　２　過年度卒業生については、「番号」の欄に「卒１」「卒２」のように、記入すること。</w:t>
      </w:r>
    </w:p>
    <w:p w14:paraId="7457C38F" w14:textId="77777777" w:rsidR="00970DAD" w:rsidRPr="00A55081" w:rsidRDefault="00970DAD" w:rsidP="00096C14">
      <w:pPr>
        <w:pStyle w:val="a8"/>
        <w:ind w:left="154"/>
      </w:pPr>
      <w:r w:rsidRPr="00A55081">
        <w:rPr>
          <w:rFonts w:hint="eastAsia"/>
        </w:rPr>
        <w:t xml:space="preserve">　　　　３　用紙が２枚以上になる場合、番号は通し番号とすること。</w:t>
      </w:r>
    </w:p>
    <w:p w14:paraId="4AF1C53C" w14:textId="25068688" w:rsidR="0051013F" w:rsidRPr="00A55081" w:rsidRDefault="00970DAD" w:rsidP="008E477F">
      <w:pPr>
        <w:pStyle w:val="a8"/>
        <w:ind w:left="154"/>
        <w:rPr>
          <w:rFonts w:hint="eastAsia"/>
        </w:rPr>
      </w:pPr>
      <w:r w:rsidRPr="00A55081">
        <w:rPr>
          <w:rFonts w:hint="eastAsia"/>
        </w:rPr>
        <w:t xml:space="preserve">　　　　４　※の欄は記入しないこと。</w:t>
      </w:r>
      <w:bookmarkEnd w:id="0"/>
    </w:p>
    <w:sectPr w:rsidR="0051013F" w:rsidRPr="00A55081" w:rsidSect="0051013F">
      <w:footerReference w:type="default" r:id="rId8"/>
      <w:pgSz w:w="11910" w:h="16840" w:code="9"/>
      <w:pgMar w:top="1134" w:right="964" w:bottom="851" w:left="96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2632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505B3D"/>
    <w:rsid w:val="00507F60"/>
    <w:rsid w:val="0051013F"/>
    <w:rsid w:val="00511AED"/>
    <w:rsid w:val="005148E0"/>
    <w:rsid w:val="00523F8D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DFC"/>
    <w:rsid w:val="008B5E33"/>
    <w:rsid w:val="008B6C6D"/>
    <w:rsid w:val="008C18F7"/>
    <w:rsid w:val="008D1679"/>
    <w:rsid w:val="008D205B"/>
    <w:rsid w:val="008E3657"/>
    <w:rsid w:val="008E477F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2023-11-03T06:38:00Z</dcterms:created>
  <dcterms:modified xsi:type="dcterms:W3CDTF">2023-11-06T01:37:00Z</dcterms:modified>
</cp:coreProperties>
</file>